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71" w:rsidRPr="00045614" w:rsidRDefault="007F3B71" w:rsidP="007F3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631AF0FD" wp14:editId="1B9C1279">
            <wp:simplePos x="0" y="0"/>
            <wp:positionH relativeFrom="column">
              <wp:posOffset>-139065</wp:posOffset>
            </wp:positionH>
            <wp:positionV relativeFrom="paragraph">
              <wp:posOffset>-249555</wp:posOffset>
            </wp:positionV>
            <wp:extent cx="125730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273" y="21382"/>
                <wp:lineTo x="21273" y="0"/>
                <wp:lineTo x="0" y="0"/>
              </wp:wrapPolygon>
            </wp:wrapTight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</w:t>
      </w:r>
    </w:p>
    <w:p w:rsidR="007F3B71" w:rsidRPr="00045614" w:rsidRDefault="007F3B71" w:rsidP="007F3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045614">
        <w:rPr>
          <w:rFonts w:ascii="Times New Roman" w:eastAsia="Times New Roman" w:hAnsi="Times New Roman" w:cs="Times New Roman"/>
          <w:b/>
          <w:sz w:val="24"/>
          <w:szCs w:val="24"/>
          <w:lang w:eastAsia="bg-BG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НАРОДНО ЧИТАЛИЩЕ „ СВ.</w:t>
      </w:r>
      <w:proofErr w:type="spellStart"/>
      <w:r w:rsidRPr="00045614">
        <w:rPr>
          <w:rFonts w:ascii="Times New Roman" w:eastAsia="Times New Roman" w:hAnsi="Times New Roman" w:cs="Times New Roman"/>
          <w:b/>
          <w:sz w:val="24"/>
          <w:szCs w:val="24"/>
          <w:lang w:eastAsia="bg-BG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СВ</w:t>
      </w:r>
      <w:proofErr w:type="spellEnd"/>
      <w:r w:rsidRPr="00045614">
        <w:rPr>
          <w:rFonts w:ascii="Times New Roman" w:eastAsia="Times New Roman" w:hAnsi="Times New Roman" w:cs="Times New Roman"/>
          <w:b/>
          <w:sz w:val="24"/>
          <w:szCs w:val="24"/>
          <w:lang w:eastAsia="bg-BG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.КИРИЛ И МЕТОДИЙ – 1933“</w:t>
      </w:r>
    </w:p>
    <w:p w:rsidR="00407282" w:rsidRPr="00407282" w:rsidRDefault="00A704A7" w:rsidP="005C16AF">
      <w:p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="007F3B7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.Братаница, </w:t>
      </w:r>
      <w:proofErr w:type="spellStart"/>
      <w:r w:rsidR="007F3B71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</w:t>
      </w:r>
      <w:proofErr w:type="spellEnd"/>
      <w:r w:rsidR="007F3B71">
        <w:rPr>
          <w:rFonts w:ascii="Times New Roman" w:eastAsia="Times New Roman" w:hAnsi="Times New Roman" w:cs="Times New Roman"/>
          <w:sz w:val="24"/>
          <w:szCs w:val="24"/>
          <w:lang w:eastAsia="bg-BG"/>
        </w:rPr>
        <w:t>.Пазарджик,: 0895736191,</w:t>
      </w:r>
      <w:r w:rsidR="007F3B7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chit.bratanitza1933@abv.bg</w:t>
      </w:r>
      <w:r w:rsidR="003A4B1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9539BB" w:rsidRPr="003A4B18" w:rsidRDefault="00407282" w:rsidP="003603BF">
      <w:pPr>
        <w:rPr>
          <w:rFonts w:asciiTheme="majorHAnsi" w:eastAsia="Times New Roman" w:hAnsiTheme="majorHAnsi" w:cstheme="minorHAnsi"/>
          <w:b/>
          <w:sz w:val="40"/>
          <w:szCs w:val="40"/>
          <w:lang w:eastAsia="bg-BG"/>
        </w:rPr>
      </w:pPr>
      <w:r w:rsidRPr="0040728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9539BB">
        <w:rPr>
          <w:rFonts w:eastAsia="Times New Roman" w:cstheme="minorHAnsi"/>
          <w:sz w:val="24"/>
          <w:szCs w:val="24"/>
          <w:lang w:eastAsia="bg-BG"/>
        </w:rPr>
        <w:tab/>
      </w:r>
      <w:r w:rsidR="009539BB" w:rsidRPr="009539BB">
        <w:rPr>
          <w:rFonts w:eastAsia="Times New Roman" w:cstheme="minorHAnsi"/>
          <w:sz w:val="24"/>
          <w:szCs w:val="24"/>
          <w:lang w:eastAsia="bg-BG"/>
        </w:rPr>
        <w:tab/>
      </w:r>
      <w:r w:rsidR="005C16AF">
        <w:rPr>
          <w:rFonts w:eastAsia="Times New Roman" w:cstheme="minorHAnsi"/>
          <w:sz w:val="24"/>
          <w:szCs w:val="24"/>
          <w:lang w:eastAsia="bg-BG"/>
        </w:rPr>
        <w:tab/>
      </w:r>
      <w:r w:rsidR="009539BB" w:rsidRPr="003A4B18">
        <w:rPr>
          <w:rFonts w:asciiTheme="majorHAnsi" w:eastAsia="Times New Roman" w:hAnsiTheme="majorHAnsi" w:cstheme="minorHAnsi"/>
          <w:b/>
          <w:sz w:val="40"/>
          <w:szCs w:val="40"/>
          <w:lang w:eastAsia="bg-BG"/>
        </w:rPr>
        <w:t>О Т Ч Е Т</w:t>
      </w:r>
    </w:p>
    <w:p w:rsidR="009539BB" w:rsidRPr="00631E8C" w:rsidRDefault="009539BB" w:rsidP="00B33750">
      <w:pPr>
        <w:spacing w:after="120"/>
        <w:ind w:firstLine="708"/>
        <w:rPr>
          <w:rFonts w:eastAsia="Times New Roman" w:cstheme="minorHAnsi"/>
          <w:sz w:val="28"/>
          <w:szCs w:val="28"/>
          <w:lang w:eastAsia="bg-BG"/>
        </w:rPr>
      </w:pPr>
      <w:r w:rsidRPr="00631E8C">
        <w:rPr>
          <w:rFonts w:eastAsia="Times New Roman" w:cstheme="minorHAnsi"/>
          <w:sz w:val="28"/>
          <w:szCs w:val="28"/>
          <w:lang w:eastAsia="bg-BG"/>
        </w:rPr>
        <w:t>За дейността  на  НЧ„Св.</w:t>
      </w:r>
      <w:proofErr w:type="spellStart"/>
      <w:r w:rsidRPr="00631E8C">
        <w:rPr>
          <w:rFonts w:eastAsia="Times New Roman" w:cstheme="minorHAnsi"/>
          <w:sz w:val="28"/>
          <w:szCs w:val="28"/>
          <w:lang w:eastAsia="bg-BG"/>
        </w:rPr>
        <w:t>Св</w:t>
      </w:r>
      <w:proofErr w:type="spellEnd"/>
      <w:r w:rsidRPr="00631E8C">
        <w:rPr>
          <w:rFonts w:eastAsia="Times New Roman" w:cstheme="minorHAnsi"/>
          <w:sz w:val="28"/>
          <w:szCs w:val="28"/>
          <w:lang w:eastAsia="bg-BG"/>
        </w:rPr>
        <w:t>.Кирил и Методий – 1933“</w:t>
      </w:r>
    </w:p>
    <w:p w:rsidR="009539BB" w:rsidRPr="00631E8C" w:rsidRDefault="009539BB" w:rsidP="00B33750">
      <w:pPr>
        <w:spacing w:after="120"/>
        <w:ind w:left="708" w:firstLine="708"/>
        <w:rPr>
          <w:rFonts w:eastAsia="Times New Roman" w:cstheme="minorHAnsi"/>
          <w:sz w:val="28"/>
          <w:szCs w:val="28"/>
          <w:lang w:eastAsia="bg-BG"/>
        </w:rPr>
      </w:pPr>
      <w:r w:rsidRPr="00631E8C">
        <w:rPr>
          <w:rFonts w:eastAsia="Times New Roman" w:cstheme="minorHAnsi"/>
          <w:sz w:val="28"/>
          <w:szCs w:val="28"/>
          <w:lang w:eastAsia="bg-BG"/>
        </w:rPr>
        <w:t>с.Братаница, общ.Пазарджик за 2022 г.</w:t>
      </w:r>
    </w:p>
    <w:p w:rsidR="009539BB" w:rsidRPr="003A4B18" w:rsidRDefault="009539BB" w:rsidP="003A4B18">
      <w:pPr>
        <w:ind w:left="708" w:firstLine="708"/>
        <w:rPr>
          <w:rFonts w:asciiTheme="majorHAnsi" w:eastAsia="Times New Roman" w:hAnsiTheme="majorHAnsi" w:cstheme="minorHAnsi"/>
          <w:b/>
          <w:sz w:val="32"/>
          <w:szCs w:val="32"/>
          <w:lang w:eastAsia="bg-BG"/>
        </w:rPr>
      </w:pPr>
      <w:r w:rsidRPr="003A4B18">
        <w:rPr>
          <w:rFonts w:asciiTheme="majorHAnsi" w:eastAsia="Times New Roman" w:hAnsiTheme="majorHAnsi" w:cstheme="minorHAnsi"/>
          <w:b/>
          <w:sz w:val="32"/>
          <w:szCs w:val="32"/>
          <w:lang w:eastAsia="bg-BG"/>
        </w:rPr>
        <w:t>Библиотечна дейност</w:t>
      </w:r>
    </w:p>
    <w:p w:rsidR="009539BB" w:rsidRDefault="009539BB" w:rsidP="009539BB">
      <w:pPr>
        <w:rPr>
          <w:rFonts w:eastAsia="Times New Roman" w:cstheme="minorHAnsi"/>
          <w:sz w:val="24"/>
          <w:szCs w:val="24"/>
          <w:lang w:eastAsia="bg-BG"/>
        </w:rPr>
      </w:pPr>
      <w:r>
        <w:rPr>
          <w:rFonts w:eastAsia="Times New Roman" w:cstheme="minorHAnsi"/>
          <w:sz w:val="24"/>
          <w:szCs w:val="24"/>
          <w:lang w:eastAsia="bg-BG"/>
        </w:rPr>
        <w:t>През изминалата 2022 г., в библиотеката се отбелязаха:</w:t>
      </w:r>
    </w:p>
    <w:p w:rsidR="009539BB" w:rsidRDefault="009539BB" w:rsidP="009539BB">
      <w:pPr>
        <w:pStyle w:val="a3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bg-BG"/>
        </w:rPr>
      </w:pPr>
      <w:r>
        <w:rPr>
          <w:rFonts w:eastAsia="Times New Roman" w:cstheme="minorHAnsi"/>
          <w:sz w:val="24"/>
          <w:szCs w:val="24"/>
          <w:lang w:eastAsia="bg-BG"/>
        </w:rPr>
        <w:t>Витрини и кътове от книги за важни дати, събития и годишнини на бележити творци</w:t>
      </w:r>
    </w:p>
    <w:p w:rsidR="009539BB" w:rsidRDefault="00CD2B56" w:rsidP="009539BB">
      <w:pPr>
        <w:pStyle w:val="a3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bg-BG"/>
        </w:rPr>
      </w:pPr>
      <w:r>
        <w:rPr>
          <w:rFonts w:eastAsia="Times New Roman" w:cstheme="minorHAnsi"/>
          <w:sz w:val="24"/>
          <w:szCs w:val="24"/>
          <w:lang w:eastAsia="bg-BG"/>
        </w:rPr>
        <w:t>Отбелязване на „М</w:t>
      </w:r>
      <w:r w:rsidR="009539BB">
        <w:rPr>
          <w:rFonts w:eastAsia="Times New Roman" w:cstheme="minorHAnsi"/>
          <w:sz w:val="24"/>
          <w:szCs w:val="24"/>
          <w:lang w:eastAsia="bg-BG"/>
        </w:rPr>
        <w:t>аратон на четенето“ и „Национална библиотечна седмица“</w:t>
      </w:r>
    </w:p>
    <w:p w:rsidR="003A4B18" w:rsidRDefault="009539BB" w:rsidP="009539BB">
      <w:pPr>
        <w:pStyle w:val="a3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bg-BG"/>
        </w:rPr>
      </w:pPr>
      <w:r>
        <w:rPr>
          <w:rFonts w:eastAsia="Times New Roman" w:cstheme="minorHAnsi"/>
          <w:sz w:val="24"/>
          <w:szCs w:val="24"/>
          <w:lang w:eastAsia="bg-BG"/>
        </w:rPr>
        <w:t xml:space="preserve">Писателите Цветанка </w:t>
      </w:r>
      <w:proofErr w:type="spellStart"/>
      <w:r>
        <w:rPr>
          <w:rFonts w:eastAsia="Times New Roman" w:cstheme="minorHAnsi"/>
          <w:sz w:val="24"/>
          <w:szCs w:val="24"/>
          <w:lang w:eastAsia="bg-BG"/>
        </w:rPr>
        <w:t>Убинова</w:t>
      </w:r>
      <w:proofErr w:type="spellEnd"/>
      <w:r>
        <w:rPr>
          <w:rFonts w:eastAsia="Times New Roman" w:cstheme="minorHAnsi"/>
          <w:sz w:val="24"/>
          <w:szCs w:val="24"/>
          <w:lang w:eastAsia="bg-BG"/>
        </w:rPr>
        <w:t xml:space="preserve"> и Искрен Красимиров представиха </w:t>
      </w:r>
      <w:r w:rsidR="003A4B18">
        <w:rPr>
          <w:rFonts w:eastAsia="Times New Roman" w:cstheme="minorHAnsi"/>
          <w:sz w:val="24"/>
          <w:szCs w:val="24"/>
          <w:lang w:eastAsia="bg-BG"/>
        </w:rPr>
        <w:t>свои книги в библиотеката</w:t>
      </w:r>
    </w:p>
    <w:p w:rsidR="003A4B18" w:rsidRDefault="003A4B18" w:rsidP="003A4B18">
      <w:pPr>
        <w:rPr>
          <w:rFonts w:eastAsia="Times New Roman" w:cstheme="minorHAnsi"/>
          <w:sz w:val="24"/>
          <w:szCs w:val="24"/>
          <w:lang w:eastAsia="bg-BG"/>
        </w:rPr>
      </w:pPr>
      <w:r>
        <w:rPr>
          <w:rFonts w:eastAsia="Times New Roman" w:cstheme="minorHAnsi"/>
          <w:sz w:val="24"/>
          <w:szCs w:val="24"/>
          <w:lang w:eastAsia="bg-BG"/>
        </w:rPr>
        <w:t xml:space="preserve">Библиотечният фонд през 2022 г. е 11384 тома книги, </w:t>
      </w:r>
      <w:proofErr w:type="spellStart"/>
      <w:r>
        <w:rPr>
          <w:rFonts w:eastAsia="Times New Roman" w:cstheme="minorHAnsi"/>
          <w:sz w:val="24"/>
          <w:szCs w:val="24"/>
          <w:lang w:eastAsia="bg-BG"/>
        </w:rPr>
        <w:t>новозакупени</w:t>
      </w:r>
      <w:proofErr w:type="spellEnd"/>
      <w:r>
        <w:rPr>
          <w:rFonts w:eastAsia="Times New Roman" w:cstheme="minorHAnsi"/>
          <w:sz w:val="24"/>
          <w:szCs w:val="24"/>
          <w:lang w:eastAsia="bg-BG"/>
        </w:rPr>
        <w:t xml:space="preserve"> – 85бр. Читатели – 145 бр., посещения 1707 бр., раздадена литература – 1136 тома книги.</w:t>
      </w:r>
    </w:p>
    <w:p w:rsidR="00307C84" w:rsidRDefault="00307C84" w:rsidP="003A4B18">
      <w:pPr>
        <w:rPr>
          <w:rFonts w:eastAsia="Times New Roman" w:cstheme="minorHAnsi"/>
          <w:sz w:val="24"/>
          <w:szCs w:val="24"/>
          <w:lang w:eastAsia="bg-BG"/>
        </w:rPr>
      </w:pPr>
      <w:r>
        <w:rPr>
          <w:rFonts w:eastAsia="Times New Roman" w:cstheme="minorHAnsi"/>
          <w:sz w:val="24"/>
          <w:szCs w:val="24"/>
          <w:lang w:eastAsia="bg-BG"/>
        </w:rPr>
        <w:t>Библиотеката е абонирана и получава списание Биограф</w:t>
      </w:r>
    </w:p>
    <w:p w:rsidR="009539BB" w:rsidRDefault="003A4B18" w:rsidP="003A4B18">
      <w:pPr>
        <w:rPr>
          <w:rFonts w:asciiTheme="majorHAnsi" w:eastAsia="Times New Roman" w:hAnsiTheme="majorHAnsi" w:cstheme="minorHAnsi"/>
          <w:b/>
          <w:sz w:val="32"/>
          <w:szCs w:val="32"/>
          <w:lang w:eastAsia="bg-BG"/>
        </w:rPr>
      </w:pPr>
      <w:r w:rsidRPr="00307C84">
        <w:rPr>
          <w:rFonts w:asciiTheme="majorHAnsi" w:eastAsia="Times New Roman" w:hAnsiTheme="majorHAnsi" w:cstheme="minorHAnsi"/>
          <w:b/>
          <w:sz w:val="32"/>
          <w:szCs w:val="32"/>
          <w:lang w:eastAsia="bg-BG"/>
        </w:rPr>
        <w:tab/>
      </w:r>
      <w:r w:rsidR="00307C84">
        <w:rPr>
          <w:rFonts w:asciiTheme="majorHAnsi" w:eastAsia="Times New Roman" w:hAnsiTheme="majorHAnsi" w:cstheme="minorHAnsi"/>
          <w:b/>
          <w:sz w:val="32"/>
          <w:szCs w:val="32"/>
          <w:lang w:eastAsia="bg-BG"/>
        </w:rPr>
        <w:tab/>
      </w:r>
      <w:r w:rsidRPr="00307C84">
        <w:rPr>
          <w:rFonts w:asciiTheme="majorHAnsi" w:eastAsia="Times New Roman" w:hAnsiTheme="majorHAnsi" w:cstheme="minorHAnsi"/>
          <w:b/>
          <w:sz w:val="32"/>
          <w:szCs w:val="32"/>
          <w:lang w:eastAsia="bg-BG"/>
        </w:rPr>
        <w:t xml:space="preserve">Мероприятия на читалището </w:t>
      </w:r>
      <w:r w:rsidR="00407282" w:rsidRPr="00307C84">
        <w:rPr>
          <w:rFonts w:asciiTheme="majorHAnsi" w:eastAsia="Times New Roman" w:hAnsiTheme="majorHAnsi" w:cstheme="minorHAnsi"/>
          <w:b/>
          <w:sz w:val="32"/>
          <w:szCs w:val="32"/>
          <w:lang w:eastAsia="bg-BG"/>
        </w:rPr>
        <w:tab/>
      </w:r>
    </w:p>
    <w:p w:rsidR="00307C84" w:rsidRDefault="00307C84" w:rsidP="00307C84">
      <w:pPr>
        <w:pStyle w:val="a3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bg-BG"/>
        </w:rPr>
      </w:pPr>
      <w:r>
        <w:rPr>
          <w:rFonts w:eastAsia="Times New Roman" w:cstheme="minorHAnsi"/>
          <w:sz w:val="24"/>
          <w:szCs w:val="24"/>
          <w:lang w:eastAsia="bg-BG"/>
        </w:rPr>
        <w:t>Богоявление (Йордановден), съвместно с църква и кметство</w:t>
      </w:r>
    </w:p>
    <w:p w:rsidR="00307C84" w:rsidRDefault="00307C84" w:rsidP="00307C84">
      <w:pPr>
        <w:pStyle w:val="a3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bg-BG"/>
        </w:rPr>
      </w:pPr>
      <w:r>
        <w:rPr>
          <w:rFonts w:eastAsia="Times New Roman" w:cstheme="minorHAnsi"/>
          <w:sz w:val="24"/>
          <w:szCs w:val="24"/>
          <w:lang w:eastAsia="bg-BG"/>
        </w:rPr>
        <w:t>Годишнина от Обесването на Васил Левски: Панихида в църквата и полагане  на цветя на плочата в местността „</w:t>
      </w:r>
      <w:proofErr w:type="spellStart"/>
      <w:r>
        <w:rPr>
          <w:rFonts w:eastAsia="Times New Roman" w:cstheme="minorHAnsi"/>
          <w:sz w:val="24"/>
          <w:szCs w:val="24"/>
          <w:lang w:eastAsia="bg-BG"/>
        </w:rPr>
        <w:t>Янчова</w:t>
      </w:r>
      <w:proofErr w:type="spellEnd"/>
      <w:r>
        <w:rPr>
          <w:rFonts w:eastAsia="Times New Roman" w:cstheme="minorHAnsi"/>
          <w:sz w:val="24"/>
          <w:szCs w:val="24"/>
          <w:lang w:eastAsia="bg-BG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bg-BG"/>
        </w:rPr>
        <w:t>курия</w:t>
      </w:r>
      <w:proofErr w:type="spellEnd"/>
      <w:r>
        <w:rPr>
          <w:rFonts w:eastAsia="Times New Roman" w:cstheme="minorHAnsi"/>
          <w:sz w:val="24"/>
          <w:szCs w:val="24"/>
          <w:lang w:eastAsia="bg-BG"/>
        </w:rPr>
        <w:t>“</w:t>
      </w:r>
    </w:p>
    <w:p w:rsidR="00307C84" w:rsidRDefault="00307C84" w:rsidP="00307C84">
      <w:pPr>
        <w:pStyle w:val="a3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bg-BG"/>
        </w:rPr>
      </w:pPr>
      <w:r>
        <w:rPr>
          <w:rFonts w:eastAsia="Times New Roman" w:cstheme="minorHAnsi"/>
          <w:sz w:val="24"/>
          <w:szCs w:val="24"/>
          <w:lang w:eastAsia="bg-BG"/>
        </w:rPr>
        <w:t>Честита Баба Марта и Честит ден на самодееца – отбелязване на празника със самодейците в читалището</w:t>
      </w:r>
    </w:p>
    <w:p w:rsidR="00307C84" w:rsidRDefault="001507DB" w:rsidP="00307C84">
      <w:pPr>
        <w:pStyle w:val="a3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bg-BG"/>
        </w:rPr>
      </w:pPr>
      <w:r>
        <w:rPr>
          <w:rFonts w:eastAsia="Times New Roman" w:cstheme="minorHAnsi"/>
          <w:sz w:val="24"/>
          <w:szCs w:val="24"/>
          <w:lang w:eastAsia="bg-BG"/>
        </w:rPr>
        <w:t>Световен де на З</w:t>
      </w:r>
      <w:r w:rsidR="00307C84">
        <w:rPr>
          <w:rFonts w:eastAsia="Times New Roman" w:cstheme="minorHAnsi"/>
          <w:sz w:val="24"/>
          <w:szCs w:val="24"/>
          <w:lang w:eastAsia="bg-BG"/>
        </w:rPr>
        <w:t xml:space="preserve">емята – засаждане на </w:t>
      </w:r>
      <w:r w:rsidR="00CD2B56">
        <w:rPr>
          <w:rFonts w:eastAsia="Times New Roman" w:cstheme="minorHAnsi"/>
          <w:sz w:val="24"/>
          <w:szCs w:val="24"/>
          <w:lang w:eastAsia="bg-BG"/>
        </w:rPr>
        <w:t>дръвчета</w:t>
      </w:r>
      <w:r>
        <w:rPr>
          <w:rFonts w:eastAsia="Times New Roman" w:cstheme="minorHAnsi"/>
          <w:sz w:val="24"/>
          <w:szCs w:val="24"/>
          <w:lang w:eastAsia="bg-BG"/>
        </w:rPr>
        <w:t xml:space="preserve"> от Ренета Камберова </w:t>
      </w:r>
      <w:r w:rsidR="00CD2B56">
        <w:rPr>
          <w:rFonts w:eastAsia="Times New Roman" w:cstheme="minorHAnsi"/>
          <w:sz w:val="24"/>
          <w:szCs w:val="24"/>
          <w:lang w:eastAsia="bg-BG"/>
        </w:rPr>
        <w:t xml:space="preserve">- </w:t>
      </w:r>
      <w:r>
        <w:rPr>
          <w:rFonts w:eastAsia="Times New Roman" w:cstheme="minorHAnsi"/>
          <w:sz w:val="24"/>
          <w:szCs w:val="24"/>
          <w:lang w:eastAsia="bg-BG"/>
        </w:rPr>
        <w:t>Председател на Пазарджик спортува и учен</w:t>
      </w:r>
      <w:r w:rsidR="00CD2B56">
        <w:rPr>
          <w:rFonts w:eastAsia="Times New Roman" w:cstheme="minorHAnsi"/>
          <w:sz w:val="24"/>
          <w:szCs w:val="24"/>
          <w:lang w:eastAsia="bg-BG"/>
        </w:rPr>
        <w:t>ици от спортното училище</w:t>
      </w:r>
    </w:p>
    <w:p w:rsidR="001507DB" w:rsidRDefault="001507DB" w:rsidP="00307C84">
      <w:pPr>
        <w:pStyle w:val="a3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bg-BG"/>
        </w:rPr>
      </w:pPr>
      <w:r>
        <w:rPr>
          <w:rFonts w:eastAsia="Times New Roman" w:cstheme="minorHAnsi"/>
          <w:sz w:val="24"/>
          <w:szCs w:val="24"/>
          <w:lang w:eastAsia="bg-BG"/>
        </w:rPr>
        <w:t>ЖФГ„Тракийско цвете“ участва в Онлайн фестивал „Среди Зима на мегдана“,с.Радилово -2022 г.</w:t>
      </w:r>
    </w:p>
    <w:p w:rsidR="001507DB" w:rsidRDefault="001507DB" w:rsidP="00307C84">
      <w:pPr>
        <w:pStyle w:val="a3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bg-BG"/>
        </w:rPr>
      </w:pPr>
      <w:r>
        <w:rPr>
          <w:rFonts w:eastAsia="Times New Roman" w:cstheme="minorHAnsi"/>
          <w:sz w:val="24"/>
          <w:szCs w:val="24"/>
          <w:lang w:eastAsia="bg-BG"/>
        </w:rPr>
        <w:t>ТС„</w:t>
      </w:r>
      <w:proofErr w:type="spellStart"/>
      <w:r>
        <w:rPr>
          <w:rFonts w:eastAsia="Times New Roman" w:cstheme="minorHAnsi"/>
          <w:sz w:val="24"/>
          <w:szCs w:val="24"/>
          <w:lang w:eastAsia="bg-BG"/>
        </w:rPr>
        <w:t>Братанче</w:t>
      </w:r>
      <w:proofErr w:type="spellEnd"/>
      <w:r>
        <w:rPr>
          <w:rFonts w:eastAsia="Times New Roman" w:cstheme="minorHAnsi"/>
          <w:sz w:val="24"/>
          <w:szCs w:val="24"/>
          <w:lang w:eastAsia="bg-BG"/>
        </w:rPr>
        <w:t>“ – „Лазарска броеница“ -2022 г., гр.</w:t>
      </w:r>
      <w:r w:rsidR="00CD1F3F">
        <w:rPr>
          <w:rFonts w:eastAsia="Times New Roman" w:cstheme="minorHAnsi"/>
          <w:sz w:val="24"/>
          <w:szCs w:val="24"/>
          <w:lang w:eastAsia="bg-BG"/>
        </w:rPr>
        <w:t>Брацигово</w:t>
      </w:r>
    </w:p>
    <w:p w:rsidR="001507DB" w:rsidRDefault="001507DB" w:rsidP="00307C84">
      <w:pPr>
        <w:pStyle w:val="a3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bg-BG"/>
        </w:rPr>
      </w:pPr>
      <w:r>
        <w:rPr>
          <w:rFonts w:eastAsia="Times New Roman" w:cstheme="minorHAnsi"/>
          <w:sz w:val="24"/>
          <w:szCs w:val="24"/>
          <w:lang w:eastAsia="bg-BG"/>
        </w:rPr>
        <w:t>Отбелязване на Първи юни „Международен ден на детето“ с учениците от ОУ„Христо Ботев“, с.Братаница</w:t>
      </w:r>
    </w:p>
    <w:p w:rsidR="001507DB" w:rsidRDefault="001507DB" w:rsidP="00307C84">
      <w:pPr>
        <w:pStyle w:val="a3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bg-BG"/>
        </w:rPr>
      </w:pPr>
      <w:r>
        <w:rPr>
          <w:rFonts w:eastAsia="Times New Roman" w:cstheme="minorHAnsi"/>
          <w:sz w:val="24"/>
          <w:szCs w:val="24"/>
          <w:lang w:eastAsia="bg-BG"/>
        </w:rPr>
        <w:t>Фестивал „Ха, надпей ме“, с.Левски общ. Панагюрище – участва солистката на ЖФГ</w:t>
      </w:r>
      <w:r w:rsidR="00670F0D">
        <w:rPr>
          <w:rFonts w:eastAsia="Times New Roman" w:cstheme="minorHAnsi"/>
          <w:sz w:val="24"/>
          <w:szCs w:val="24"/>
          <w:lang w:eastAsia="bg-BG"/>
        </w:rPr>
        <w:t xml:space="preserve"> „Тракийско цвете“ Йорданка </w:t>
      </w:r>
      <w:proofErr w:type="spellStart"/>
      <w:r w:rsidR="00670F0D">
        <w:rPr>
          <w:rFonts w:eastAsia="Times New Roman" w:cstheme="minorHAnsi"/>
          <w:sz w:val="24"/>
          <w:szCs w:val="24"/>
          <w:lang w:eastAsia="bg-BG"/>
        </w:rPr>
        <w:t>Еремиева</w:t>
      </w:r>
      <w:proofErr w:type="spellEnd"/>
    </w:p>
    <w:p w:rsidR="00670F0D" w:rsidRDefault="00670F0D" w:rsidP="00307C84">
      <w:pPr>
        <w:pStyle w:val="a3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bg-BG"/>
        </w:rPr>
      </w:pPr>
      <w:r>
        <w:rPr>
          <w:rFonts w:eastAsia="Times New Roman" w:cstheme="minorHAnsi"/>
          <w:sz w:val="24"/>
          <w:szCs w:val="24"/>
          <w:lang w:eastAsia="bg-BG"/>
        </w:rPr>
        <w:t>Празник (събор) на селото</w:t>
      </w:r>
      <w:r w:rsidR="00631E8C">
        <w:rPr>
          <w:rFonts w:eastAsia="Times New Roman" w:cstheme="minorHAnsi"/>
          <w:sz w:val="24"/>
          <w:szCs w:val="24"/>
          <w:lang w:eastAsia="bg-BG"/>
        </w:rPr>
        <w:t>, съвместно с Кметство, Училище и ДГ</w:t>
      </w:r>
    </w:p>
    <w:p w:rsidR="00670F0D" w:rsidRDefault="00670F0D" w:rsidP="00307C84">
      <w:pPr>
        <w:pStyle w:val="a3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bg-BG"/>
        </w:rPr>
      </w:pPr>
      <w:r>
        <w:rPr>
          <w:rFonts w:eastAsia="Times New Roman" w:cstheme="minorHAnsi"/>
          <w:sz w:val="24"/>
          <w:szCs w:val="24"/>
          <w:lang w:eastAsia="bg-BG"/>
        </w:rPr>
        <w:t>Еньовден – поход сред природата бране на билки от малки и големи билкари</w:t>
      </w:r>
    </w:p>
    <w:p w:rsidR="00B33750" w:rsidRDefault="00B33750" w:rsidP="00307C84">
      <w:pPr>
        <w:pStyle w:val="a3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bg-BG"/>
        </w:rPr>
      </w:pPr>
      <w:r>
        <w:rPr>
          <w:rFonts w:eastAsia="Times New Roman" w:cstheme="minorHAnsi"/>
          <w:sz w:val="24"/>
          <w:szCs w:val="24"/>
          <w:lang w:eastAsia="bg-BG"/>
        </w:rPr>
        <w:t>„Лятна занималня“ – 2022 г. -12-07.2022 г. – 16.08.2022 г.</w:t>
      </w:r>
    </w:p>
    <w:p w:rsidR="00B33750" w:rsidRDefault="00B33750" w:rsidP="00307C84">
      <w:pPr>
        <w:pStyle w:val="a3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bg-BG"/>
        </w:rPr>
      </w:pPr>
      <w:r>
        <w:rPr>
          <w:rFonts w:eastAsia="Times New Roman" w:cstheme="minorHAnsi"/>
          <w:sz w:val="24"/>
          <w:szCs w:val="24"/>
          <w:lang w:eastAsia="bg-BG"/>
        </w:rPr>
        <w:lastRenderedPageBreak/>
        <w:t>Участие на ЖФГ „Тракийско цвете“ и ТС„</w:t>
      </w:r>
      <w:proofErr w:type="spellStart"/>
      <w:r>
        <w:rPr>
          <w:rFonts w:eastAsia="Times New Roman" w:cstheme="minorHAnsi"/>
          <w:sz w:val="24"/>
          <w:szCs w:val="24"/>
          <w:lang w:eastAsia="bg-BG"/>
        </w:rPr>
        <w:t>Братанче</w:t>
      </w:r>
      <w:proofErr w:type="spellEnd"/>
      <w:r>
        <w:rPr>
          <w:rFonts w:eastAsia="Times New Roman" w:cstheme="minorHAnsi"/>
          <w:sz w:val="24"/>
          <w:szCs w:val="24"/>
          <w:lang w:eastAsia="bg-BG"/>
        </w:rPr>
        <w:t xml:space="preserve">“ в фестивал „Ехо от </w:t>
      </w:r>
      <w:proofErr w:type="spellStart"/>
      <w:r>
        <w:rPr>
          <w:rFonts w:eastAsia="Times New Roman" w:cstheme="minorHAnsi"/>
          <w:sz w:val="24"/>
          <w:szCs w:val="24"/>
          <w:lang w:eastAsia="bg-BG"/>
        </w:rPr>
        <w:t>Стовци</w:t>
      </w:r>
      <w:proofErr w:type="spellEnd"/>
      <w:r>
        <w:rPr>
          <w:rFonts w:eastAsia="Times New Roman" w:cstheme="minorHAnsi"/>
          <w:sz w:val="24"/>
          <w:szCs w:val="24"/>
          <w:lang w:eastAsia="bg-BG"/>
        </w:rPr>
        <w:t>“, с.Смоляновци, общ.Монтана. Златен медал за ТС„</w:t>
      </w:r>
      <w:proofErr w:type="spellStart"/>
      <w:r>
        <w:rPr>
          <w:rFonts w:eastAsia="Times New Roman" w:cstheme="minorHAnsi"/>
          <w:sz w:val="24"/>
          <w:szCs w:val="24"/>
          <w:lang w:eastAsia="bg-BG"/>
        </w:rPr>
        <w:t>Братанче</w:t>
      </w:r>
      <w:proofErr w:type="spellEnd"/>
      <w:r>
        <w:rPr>
          <w:rFonts w:eastAsia="Times New Roman" w:cstheme="minorHAnsi"/>
          <w:sz w:val="24"/>
          <w:szCs w:val="24"/>
          <w:lang w:eastAsia="bg-BG"/>
        </w:rPr>
        <w:t>“</w:t>
      </w:r>
    </w:p>
    <w:p w:rsidR="00B33750" w:rsidRDefault="00B33750" w:rsidP="00307C84">
      <w:pPr>
        <w:pStyle w:val="a3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bg-BG"/>
        </w:rPr>
      </w:pPr>
      <w:r>
        <w:rPr>
          <w:rFonts w:eastAsia="Times New Roman" w:cstheme="minorHAnsi"/>
          <w:sz w:val="24"/>
          <w:szCs w:val="24"/>
          <w:lang w:eastAsia="bg-BG"/>
        </w:rPr>
        <w:t>ЖФГ„Тракийско цвете“ на участие в Първи национален събор „ Драгиново “– 2022 г.</w:t>
      </w:r>
    </w:p>
    <w:p w:rsidR="00B33750" w:rsidRDefault="00B33750" w:rsidP="00307C84">
      <w:pPr>
        <w:pStyle w:val="a3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bg-BG"/>
        </w:rPr>
      </w:pPr>
      <w:r>
        <w:rPr>
          <w:rFonts w:eastAsia="Times New Roman" w:cstheme="minorHAnsi"/>
          <w:sz w:val="24"/>
          <w:szCs w:val="24"/>
          <w:lang w:eastAsia="bg-BG"/>
        </w:rPr>
        <w:t>Игри под дъгата „Състезание с тротинетки“</w:t>
      </w:r>
      <w:r w:rsidR="001C4E37">
        <w:rPr>
          <w:rFonts w:eastAsia="Times New Roman" w:cstheme="minorHAnsi"/>
          <w:sz w:val="24"/>
          <w:szCs w:val="24"/>
          <w:lang w:eastAsia="bg-BG"/>
        </w:rPr>
        <w:t xml:space="preserve"> в парк Острова, гр.Пазарджик </w:t>
      </w:r>
      <w:r>
        <w:rPr>
          <w:rFonts w:eastAsia="Times New Roman" w:cstheme="minorHAnsi"/>
          <w:sz w:val="24"/>
          <w:szCs w:val="24"/>
          <w:lang w:eastAsia="bg-BG"/>
        </w:rPr>
        <w:t xml:space="preserve"> – деца от лятната занималня взеха участие</w:t>
      </w:r>
    </w:p>
    <w:p w:rsidR="00670F0D" w:rsidRDefault="001C4E37" w:rsidP="00307C84">
      <w:pPr>
        <w:pStyle w:val="a3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bg-BG"/>
        </w:rPr>
      </w:pPr>
      <w:r>
        <w:rPr>
          <w:rFonts w:eastAsia="Times New Roman" w:cstheme="minorHAnsi"/>
          <w:sz w:val="24"/>
          <w:szCs w:val="24"/>
          <w:lang w:eastAsia="bg-BG"/>
        </w:rPr>
        <w:t>ЖФГ„Тракийско цвете“ взе участие във  „Фестивал на смокинята“, с.Ветрен дол</w:t>
      </w:r>
    </w:p>
    <w:p w:rsidR="001C4E37" w:rsidRDefault="001C4E37" w:rsidP="00307C84">
      <w:pPr>
        <w:pStyle w:val="a3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bg-BG"/>
        </w:rPr>
      </w:pPr>
      <w:r>
        <w:rPr>
          <w:rFonts w:eastAsia="Times New Roman" w:cstheme="minorHAnsi"/>
          <w:sz w:val="24"/>
          <w:szCs w:val="24"/>
          <w:lang w:eastAsia="bg-BG"/>
        </w:rPr>
        <w:t>Самодейците от читалището поздравиха с песни и танци пенсионерите от Пенсионерски кл</w:t>
      </w:r>
      <w:r w:rsidR="00CD1F3F">
        <w:rPr>
          <w:rFonts w:eastAsia="Times New Roman" w:cstheme="minorHAnsi"/>
          <w:sz w:val="24"/>
          <w:szCs w:val="24"/>
          <w:lang w:eastAsia="bg-BG"/>
        </w:rPr>
        <w:t xml:space="preserve">уб, с.Братаница по случай </w:t>
      </w:r>
      <w:r>
        <w:rPr>
          <w:rFonts w:eastAsia="Times New Roman" w:cstheme="minorHAnsi"/>
          <w:sz w:val="24"/>
          <w:szCs w:val="24"/>
          <w:lang w:eastAsia="bg-BG"/>
        </w:rPr>
        <w:t xml:space="preserve"> празник</w:t>
      </w:r>
      <w:r w:rsidR="00CD1F3F">
        <w:rPr>
          <w:rFonts w:eastAsia="Times New Roman" w:cstheme="minorHAnsi"/>
          <w:sz w:val="24"/>
          <w:szCs w:val="24"/>
          <w:lang w:eastAsia="bg-BG"/>
        </w:rPr>
        <w:t>а</w:t>
      </w:r>
      <w:r w:rsidR="007D6762">
        <w:rPr>
          <w:rFonts w:eastAsia="Times New Roman" w:cstheme="minorHAnsi"/>
          <w:sz w:val="24"/>
          <w:szCs w:val="24"/>
          <w:lang w:eastAsia="bg-BG"/>
        </w:rPr>
        <w:t xml:space="preserve"> 01.10. Ден на пенсионера и възрастните хора</w:t>
      </w:r>
    </w:p>
    <w:p w:rsidR="001C4E37" w:rsidRDefault="001C4E37" w:rsidP="00307C84">
      <w:pPr>
        <w:pStyle w:val="a3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bg-BG"/>
        </w:rPr>
      </w:pPr>
      <w:r>
        <w:rPr>
          <w:rFonts w:eastAsia="Times New Roman" w:cstheme="minorHAnsi"/>
          <w:sz w:val="24"/>
          <w:szCs w:val="24"/>
          <w:lang w:eastAsia="bg-BG"/>
        </w:rPr>
        <w:t>Национален фолклорен фестивал „С вяра в доброто и надежда в бъдещето“, с.Добрич, общ.Димитровград. ТС„</w:t>
      </w:r>
      <w:proofErr w:type="spellStart"/>
      <w:r>
        <w:rPr>
          <w:rFonts w:eastAsia="Times New Roman" w:cstheme="minorHAnsi"/>
          <w:sz w:val="24"/>
          <w:szCs w:val="24"/>
          <w:lang w:eastAsia="bg-BG"/>
        </w:rPr>
        <w:t>Братанче</w:t>
      </w:r>
      <w:proofErr w:type="spellEnd"/>
      <w:r>
        <w:rPr>
          <w:rFonts w:eastAsia="Times New Roman" w:cstheme="minorHAnsi"/>
          <w:sz w:val="24"/>
          <w:szCs w:val="24"/>
          <w:lang w:eastAsia="bg-BG"/>
        </w:rPr>
        <w:t xml:space="preserve">“ –  Първо място и златен медал; ЖФГ„Тракийско цвете“ – Трето място и бронзов медал; </w:t>
      </w:r>
      <w:r w:rsidR="006167F9">
        <w:rPr>
          <w:rFonts w:eastAsia="Times New Roman" w:cstheme="minorHAnsi"/>
          <w:sz w:val="24"/>
          <w:szCs w:val="24"/>
          <w:lang w:eastAsia="bg-BG"/>
        </w:rPr>
        <w:t xml:space="preserve">Йорданка </w:t>
      </w:r>
      <w:proofErr w:type="spellStart"/>
      <w:r w:rsidR="006167F9">
        <w:rPr>
          <w:rFonts w:eastAsia="Times New Roman" w:cstheme="minorHAnsi"/>
          <w:sz w:val="24"/>
          <w:szCs w:val="24"/>
          <w:lang w:eastAsia="bg-BG"/>
        </w:rPr>
        <w:t>Еремиева</w:t>
      </w:r>
      <w:proofErr w:type="spellEnd"/>
      <w:r w:rsidR="006167F9">
        <w:rPr>
          <w:rFonts w:eastAsia="Times New Roman" w:cstheme="minorHAnsi"/>
          <w:sz w:val="24"/>
          <w:szCs w:val="24"/>
          <w:lang w:eastAsia="bg-BG"/>
        </w:rPr>
        <w:t xml:space="preserve"> –индивидуален изпълнител  – Трето място и бронзов медал</w:t>
      </w:r>
    </w:p>
    <w:p w:rsidR="006167F9" w:rsidRDefault="005F6036" w:rsidP="00307C84">
      <w:pPr>
        <w:pStyle w:val="a3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bg-BG"/>
        </w:rPr>
      </w:pPr>
      <w:r>
        <w:rPr>
          <w:rFonts w:eastAsia="Times New Roman" w:cstheme="minorHAnsi"/>
          <w:sz w:val="24"/>
          <w:szCs w:val="24"/>
          <w:lang w:eastAsia="bg-BG"/>
        </w:rPr>
        <w:t>Ден на Народните будители – факелно шествие и програма в салона на читалището</w:t>
      </w:r>
    </w:p>
    <w:p w:rsidR="005F6036" w:rsidRDefault="005F6036" w:rsidP="00307C84">
      <w:pPr>
        <w:pStyle w:val="a3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bg-BG"/>
        </w:rPr>
      </w:pPr>
      <w:r>
        <w:rPr>
          <w:rFonts w:eastAsia="Times New Roman" w:cstheme="minorHAnsi"/>
          <w:sz w:val="24"/>
          <w:szCs w:val="24"/>
          <w:lang w:eastAsia="bg-BG"/>
        </w:rPr>
        <w:t>Въведение Богородично, почитан още като Ден на Християнското семейство – детска градина и църква</w:t>
      </w:r>
    </w:p>
    <w:p w:rsidR="005F6036" w:rsidRDefault="005F6036" w:rsidP="00307C84">
      <w:pPr>
        <w:pStyle w:val="a3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bg-BG"/>
        </w:rPr>
      </w:pPr>
      <w:r>
        <w:rPr>
          <w:rFonts w:eastAsia="Times New Roman" w:cstheme="minorHAnsi"/>
          <w:sz w:val="24"/>
          <w:szCs w:val="24"/>
          <w:lang w:eastAsia="bg-BG"/>
        </w:rPr>
        <w:t>Рождество Христово – детска градина и църква</w:t>
      </w:r>
    </w:p>
    <w:p w:rsidR="00631E8C" w:rsidRDefault="00631E8C" w:rsidP="00307C84">
      <w:pPr>
        <w:pStyle w:val="a3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bg-BG"/>
        </w:rPr>
      </w:pPr>
      <w:r>
        <w:rPr>
          <w:rFonts w:eastAsia="Times New Roman" w:cstheme="minorHAnsi"/>
          <w:sz w:val="24"/>
          <w:szCs w:val="24"/>
          <w:lang w:eastAsia="bg-BG"/>
        </w:rPr>
        <w:t xml:space="preserve">Целогодишно читалището работи в партньорство с : </w:t>
      </w:r>
      <w:r w:rsidR="00221AEC">
        <w:rPr>
          <w:rFonts w:eastAsia="Times New Roman" w:cstheme="minorHAnsi"/>
          <w:sz w:val="24"/>
          <w:szCs w:val="24"/>
          <w:lang w:eastAsia="bg-BG"/>
        </w:rPr>
        <w:t>Кметство, Училище, ДГ и Църква</w:t>
      </w:r>
    </w:p>
    <w:p w:rsidR="00631E8C" w:rsidRDefault="00631E8C" w:rsidP="00307C84">
      <w:pPr>
        <w:pStyle w:val="a3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bg-BG"/>
        </w:rPr>
      </w:pPr>
      <w:r>
        <w:rPr>
          <w:rFonts w:eastAsia="Times New Roman" w:cstheme="minorHAnsi"/>
          <w:sz w:val="24"/>
          <w:szCs w:val="24"/>
          <w:lang w:eastAsia="bg-BG"/>
        </w:rPr>
        <w:t>През изминалата година ЧН се събираше и вземаше важни решения за работата на библиотеката и читалището</w:t>
      </w:r>
    </w:p>
    <w:p w:rsidR="00631E8C" w:rsidRDefault="00631E8C" w:rsidP="00631E8C">
      <w:pPr>
        <w:pStyle w:val="a3"/>
        <w:rPr>
          <w:rFonts w:eastAsia="Times New Roman" w:cstheme="minorHAnsi"/>
          <w:sz w:val="24"/>
          <w:szCs w:val="24"/>
          <w:lang w:eastAsia="bg-BG"/>
        </w:rPr>
      </w:pPr>
    </w:p>
    <w:p w:rsidR="00631E8C" w:rsidRPr="005F6DB1" w:rsidRDefault="00631E8C" w:rsidP="005F6DB1">
      <w:pPr>
        <w:pStyle w:val="a3"/>
        <w:ind w:firstLine="360"/>
        <w:rPr>
          <w:rFonts w:asciiTheme="majorHAnsi" w:eastAsia="Times New Roman" w:hAnsiTheme="majorHAnsi" w:cstheme="minorHAnsi"/>
          <w:b/>
          <w:sz w:val="32"/>
          <w:szCs w:val="32"/>
          <w:lang w:eastAsia="bg-BG"/>
        </w:rPr>
      </w:pPr>
      <w:r w:rsidRPr="005F6DB1">
        <w:rPr>
          <w:rFonts w:asciiTheme="majorHAnsi" w:eastAsia="Times New Roman" w:hAnsiTheme="majorHAnsi" w:cstheme="minorHAnsi"/>
          <w:b/>
          <w:sz w:val="32"/>
          <w:szCs w:val="32"/>
          <w:lang w:eastAsia="bg-BG"/>
        </w:rPr>
        <w:t>Читалищно настоятелство</w:t>
      </w:r>
    </w:p>
    <w:p w:rsidR="00631E8C" w:rsidRDefault="00631E8C" w:rsidP="00631E8C">
      <w:pPr>
        <w:pStyle w:val="a3"/>
        <w:numPr>
          <w:ilvl w:val="0"/>
          <w:numId w:val="3"/>
        </w:numPr>
        <w:rPr>
          <w:rFonts w:eastAsia="Times New Roman" w:cstheme="minorHAnsi"/>
          <w:sz w:val="24"/>
          <w:szCs w:val="24"/>
          <w:lang w:eastAsia="bg-BG"/>
        </w:rPr>
      </w:pPr>
      <w:r>
        <w:rPr>
          <w:rFonts w:eastAsia="Times New Roman" w:cstheme="minorHAnsi"/>
          <w:sz w:val="24"/>
          <w:szCs w:val="24"/>
          <w:lang w:eastAsia="bg-BG"/>
        </w:rPr>
        <w:t>Катя Иванова – Председател</w:t>
      </w:r>
    </w:p>
    <w:p w:rsidR="00631E8C" w:rsidRDefault="00631E8C" w:rsidP="00631E8C">
      <w:pPr>
        <w:pStyle w:val="a3"/>
        <w:numPr>
          <w:ilvl w:val="0"/>
          <w:numId w:val="3"/>
        </w:numPr>
        <w:rPr>
          <w:rFonts w:eastAsia="Times New Roman" w:cstheme="minorHAnsi"/>
          <w:sz w:val="24"/>
          <w:szCs w:val="24"/>
          <w:lang w:eastAsia="bg-BG"/>
        </w:rPr>
      </w:pPr>
      <w:r>
        <w:rPr>
          <w:rFonts w:eastAsia="Times New Roman" w:cstheme="minorHAnsi"/>
          <w:sz w:val="24"/>
          <w:szCs w:val="24"/>
          <w:lang w:eastAsia="bg-BG"/>
        </w:rPr>
        <w:t>Иванка Василева Благова – член</w:t>
      </w:r>
    </w:p>
    <w:p w:rsidR="00631E8C" w:rsidRDefault="00631E8C" w:rsidP="00631E8C">
      <w:pPr>
        <w:pStyle w:val="a3"/>
        <w:numPr>
          <w:ilvl w:val="0"/>
          <w:numId w:val="3"/>
        </w:numPr>
        <w:rPr>
          <w:rFonts w:eastAsia="Times New Roman" w:cstheme="minorHAnsi"/>
          <w:sz w:val="24"/>
          <w:szCs w:val="24"/>
          <w:lang w:eastAsia="bg-BG"/>
        </w:rPr>
      </w:pPr>
      <w:r>
        <w:rPr>
          <w:rFonts w:eastAsia="Times New Roman" w:cstheme="minorHAnsi"/>
          <w:sz w:val="24"/>
          <w:szCs w:val="24"/>
          <w:lang w:eastAsia="bg-BG"/>
        </w:rPr>
        <w:t>Цветанка Георгиева Маринкова – член</w:t>
      </w:r>
    </w:p>
    <w:p w:rsidR="00631E8C" w:rsidRDefault="00631E8C" w:rsidP="00631E8C">
      <w:pPr>
        <w:pStyle w:val="a3"/>
        <w:numPr>
          <w:ilvl w:val="0"/>
          <w:numId w:val="3"/>
        </w:numPr>
        <w:rPr>
          <w:rFonts w:eastAsia="Times New Roman" w:cstheme="minorHAnsi"/>
          <w:sz w:val="24"/>
          <w:szCs w:val="24"/>
          <w:lang w:eastAsia="bg-BG"/>
        </w:rPr>
      </w:pPr>
      <w:r>
        <w:rPr>
          <w:rFonts w:eastAsia="Times New Roman" w:cstheme="minorHAnsi"/>
          <w:sz w:val="24"/>
          <w:szCs w:val="24"/>
          <w:lang w:eastAsia="bg-BG"/>
        </w:rPr>
        <w:t>Йорданка Георгиева Костадинова – член</w:t>
      </w:r>
    </w:p>
    <w:p w:rsidR="00631E8C" w:rsidRDefault="00631E8C" w:rsidP="00631E8C">
      <w:pPr>
        <w:pStyle w:val="a3"/>
        <w:numPr>
          <w:ilvl w:val="0"/>
          <w:numId w:val="3"/>
        </w:numPr>
        <w:rPr>
          <w:rFonts w:eastAsia="Times New Roman" w:cstheme="minorHAnsi"/>
          <w:sz w:val="24"/>
          <w:szCs w:val="24"/>
          <w:lang w:eastAsia="bg-BG"/>
        </w:rPr>
      </w:pPr>
      <w:r>
        <w:rPr>
          <w:rFonts w:eastAsia="Times New Roman" w:cstheme="minorHAnsi"/>
          <w:sz w:val="24"/>
          <w:szCs w:val="24"/>
          <w:lang w:eastAsia="bg-BG"/>
        </w:rPr>
        <w:t xml:space="preserve">Йорданка Николова </w:t>
      </w:r>
      <w:proofErr w:type="spellStart"/>
      <w:r>
        <w:rPr>
          <w:rFonts w:eastAsia="Times New Roman" w:cstheme="minorHAnsi"/>
          <w:sz w:val="24"/>
          <w:szCs w:val="24"/>
          <w:lang w:eastAsia="bg-BG"/>
        </w:rPr>
        <w:t>Еремиева</w:t>
      </w:r>
      <w:proofErr w:type="spellEnd"/>
      <w:r>
        <w:rPr>
          <w:rFonts w:eastAsia="Times New Roman" w:cstheme="minorHAnsi"/>
          <w:sz w:val="24"/>
          <w:szCs w:val="24"/>
          <w:lang w:eastAsia="bg-BG"/>
        </w:rPr>
        <w:t xml:space="preserve"> – член</w:t>
      </w:r>
    </w:p>
    <w:p w:rsidR="00631E8C" w:rsidRPr="005F6DB1" w:rsidRDefault="00631E8C" w:rsidP="00631E8C">
      <w:pPr>
        <w:pStyle w:val="a3"/>
        <w:ind w:left="1080"/>
        <w:rPr>
          <w:rFonts w:asciiTheme="majorHAnsi" w:eastAsia="Times New Roman" w:hAnsiTheme="majorHAnsi" w:cstheme="minorHAnsi"/>
          <w:b/>
          <w:sz w:val="32"/>
          <w:szCs w:val="32"/>
          <w:lang w:eastAsia="bg-BG"/>
        </w:rPr>
      </w:pPr>
    </w:p>
    <w:p w:rsidR="00631E8C" w:rsidRPr="005F6DB1" w:rsidRDefault="00631E8C" w:rsidP="005F6DB1">
      <w:pPr>
        <w:pStyle w:val="a3"/>
        <w:ind w:left="1080" w:firstLine="336"/>
        <w:rPr>
          <w:rFonts w:asciiTheme="majorHAnsi" w:eastAsia="Times New Roman" w:hAnsiTheme="majorHAnsi" w:cstheme="minorHAnsi"/>
          <w:b/>
          <w:sz w:val="32"/>
          <w:szCs w:val="32"/>
          <w:lang w:eastAsia="bg-BG"/>
        </w:rPr>
      </w:pPr>
      <w:r w:rsidRPr="005F6DB1">
        <w:rPr>
          <w:rFonts w:asciiTheme="majorHAnsi" w:eastAsia="Times New Roman" w:hAnsiTheme="majorHAnsi" w:cstheme="minorHAnsi"/>
          <w:b/>
          <w:sz w:val="32"/>
          <w:szCs w:val="32"/>
          <w:lang w:eastAsia="bg-BG"/>
        </w:rPr>
        <w:t>Проверителна комисия</w:t>
      </w:r>
    </w:p>
    <w:p w:rsidR="00631E8C" w:rsidRDefault="00631E8C" w:rsidP="00631E8C">
      <w:pPr>
        <w:pStyle w:val="a3"/>
        <w:numPr>
          <w:ilvl w:val="0"/>
          <w:numId w:val="4"/>
        </w:numPr>
        <w:rPr>
          <w:rFonts w:eastAsia="Times New Roman" w:cstheme="minorHAnsi"/>
          <w:sz w:val="24"/>
          <w:szCs w:val="24"/>
          <w:lang w:eastAsia="bg-BG"/>
        </w:rPr>
      </w:pPr>
      <w:r>
        <w:rPr>
          <w:rFonts w:eastAsia="Times New Roman" w:cstheme="minorHAnsi"/>
          <w:sz w:val="24"/>
          <w:szCs w:val="24"/>
          <w:lang w:eastAsia="bg-BG"/>
        </w:rPr>
        <w:t>Цветанка Димитрова Спасова – Председател</w:t>
      </w:r>
    </w:p>
    <w:p w:rsidR="00631E8C" w:rsidRDefault="00631E8C" w:rsidP="00631E8C">
      <w:pPr>
        <w:pStyle w:val="a3"/>
        <w:numPr>
          <w:ilvl w:val="0"/>
          <w:numId w:val="4"/>
        </w:numPr>
        <w:rPr>
          <w:rFonts w:eastAsia="Times New Roman" w:cstheme="minorHAnsi"/>
          <w:sz w:val="24"/>
          <w:szCs w:val="24"/>
          <w:lang w:eastAsia="bg-BG"/>
        </w:rPr>
      </w:pPr>
      <w:r>
        <w:rPr>
          <w:rFonts w:eastAsia="Times New Roman" w:cstheme="minorHAnsi"/>
          <w:sz w:val="24"/>
          <w:szCs w:val="24"/>
          <w:lang w:eastAsia="bg-BG"/>
        </w:rPr>
        <w:t>Йорданка Борисова Стоянова – член</w:t>
      </w:r>
    </w:p>
    <w:p w:rsidR="00631E8C" w:rsidRPr="005F6DB1" w:rsidRDefault="00631E8C" w:rsidP="00631E8C">
      <w:pPr>
        <w:pStyle w:val="a3"/>
        <w:numPr>
          <w:ilvl w:val="0"/>
          <w:numId w:val="4"/>
        </w:numPr>
        <w:rPr>
          <w:rFonts w:eastAsia="Times New Roman" w:cstheme="minorHAnsi"/>
          <w:sz w:val="24"/>
          <w:szCs w:val="24"/>
          <w:lang w:eastAsia="bg-BG"/>
        </w:rPr>
      </w:pPr>
      <w:r w:rsidRPr="005F6DB1">
        <w:rPr>
          <w:rFonts w:eastAsia="Times New Roman" w:cstheme="minorHAnsi"/>
          <w:sz w:val="24"/>
          <w:szCs w:val="24"/>
          <w:lang w:eastAsia="bg-BG"/>
        </w:rPr>
        <w:t>Янка Георгиева Щерева – член</w:t>
      </w:r>
    </w:p>
    <w:p w:rsidR="005C16AF" w:rsidRDefault="005C16AF" w:rsidP="00631E8C">
      <w:pPr>
        <w:pStyle w:val="a3"/>
        <w:ind w:left="1065"/>
        <w:rPr>
          <w:rFonts w:eastAsia="Times New Roman" w:cstheme="minorHAnsi"/>
          <w:sz w:val="24"/>
          <w:szCs w:val="24"/>
          <w:lang w:eastAsia="bg-BG"/>
        </w:rPr>
      </w:pPr>
    </w:p>
    <w:p w:rsidR="00631E8C" w:rsidRDefault="00631E8C" w:rsidP="00631E8C">
      <w:pPr>
        <w:pStyle w:val="a3"/>
        <w:ind w:left="1065"/>
        <w:rPr>
          <w:rFonts w:eastAsia="Times New Roman" w:cstheme="minorHAnsi"/>
          <w:sz w:val="24"/>
          <w:szCs w:val="24"/>
          <w:lang w:eastAsia="bg-BG"/>
        </w:rPr>
      </w:pPr>
      <w:r>
        <w:rPr>
          <w:rFonts w:eastAsia="Times New Roman" w:cstheme="minorHAnsi"/>
          <w:sz w:val="24"/>
          <w:szCs w:val="24"/>
          <w:lang w:eastAsia="bg-BG"/>
        </w:rPr>
        <w:t>25.01.2023 г.</w:t>
      </w:r>
      <w:r>
        <w:rPr>
          <w:rFonts w:eastAsia="Times New Roman" w:cstheme="minorHAnsi"/>
          <w:sz w:val="24"/>
          <w:szCs w:val="24"/>
          <w:lang w:eastAsia="bg-BG"/>
        </w:rPr>
        <w:tab/>
      </w:r>
      <w:r>
        <w:rPr>
          <w:rFonts w:eastAsia="Times New Roman" w:cstheme="minorHAnsi"/>
          <w:sz w:val="24"/>
          <w:szCs w:val="24"/>
          <w:lang w:eastAsia="bg-BG"/>
        </w:rPr>
        <w:tab/>
      </w:r>
      <w:r>
        <w:rPr>
          <w:rFonts w:eastAsia="Times New Roman" w:cstheme="minorHAnsi"/>
          <w:sz w:val="24"/>
          <w:szCs w:val="24"/>
          <w:lang w:eastAsia="bg-BG"/>
        </w:rPr>
        <w:tab/>
      </w:r>
      <w:r>
        <w:rPr>
          <w:rFonts w:eastAsia="Times New Roman" w:cstheme="minorHAnsi"/>
          <w:sz w:val="24"/>
          <w:szCs w:val="24"/>
          <w:lang w:eastAsia="bg-BG"/>
        </w:rPr>
        <w:tab/>
      </w:r>
      <w:r>
        <w:rPr>
          <w:rFonts w:eastAsia="Times New Roman" w:cstheme="minorHAnsi"/>
          <w:sz w:val="24"/>
          <w:szCs w:val="24"/>
          <w:lang w:eastAsia="bg-BG"/>
        </w:rPr>
        <w:tab/>
      </w:r>
      <w:r w:rsidR="005C16AF">
        <w:rPr>
          <w:rFonts w:eastAsia="Times New Roman" w:cstheme="minorHAnsi"/>
          <w:sz w:val="24"/>
          <w:szCs w:val="24"/>
          <w:lang w:eastAsia="bg-BG"/>
        </w:rPr>
        <w:tab/>
      </w:r>
      <w:r>
        <w:rPr>
          <w:rFonts w:eastAsia="Times New Roman" w:cstheme="minorHAnsi"/>
          <w:sz w:val="24"/>
          <w:szCs w:val="24"/>
          <w:lang w:eastAsia="bg-BG"/>
        </w:rPr>
        <w:t>Председател:</w:t>
      </w:r>
    </w:p>
    <w:p w:rsidR="00631E8C" w:rsidRDefault="00631E8C" w:rsidP="00631E8C">
      <w:pPr>
        <w:pStyle w:val="a3"/>
        <w:ind w:left="1065"/>
        <w:rPr>
          <w:rFonts w:eastAsia="Times New Roman" w:cstheme="minorHAnsi"/>
          <w:sz w:val="24"/>
          <w:szCs w:val="24"/>
          <w:lang w:eastAsia="bg-BG"/>
        </w:rPr>
      </w:pPr>
      <w:r>
        <w:rPr>
          <w:rFonts w:eastAsia="Times New Roman" w:cstheme="minorHAnsi"/>
          <w:sz w:val="24"/>
          <w:szCs w:val="24"/>
          <w:lang w:eastAsia="bg-BG"/>
        </w:rPr>
        <w:t>с.Братаница</w:t>
      </w:r>
      <w:r>
        <w:rPr>
          <w:rFonts w:eastAsia="Times New Roman" w:cstheme="minorHAnsi"/>
          <w:sz w:val="24"/>
          <w:szCs w:val="24"/>
          <w:lang w:eastAsia="bg-BG"/>
        </w:rPr>
        <w:tab/>
      </w:r>
      <w:r>
        <w:rPr>
          <w:rFonts w:eastAsia="Times New Roman" w:cstheme="minorHAnsi"/>
          <w:sz w:val="24"/>
          <w:szCs w:val="24"/>
          <w:lang w:eastAsia="bg-BG"/>
        </w:rPr>
        <w:tab/>
      </w:r>
      <w:r>
        <w:rPr>
          <w:rFonts w:eastAsia="Times New Roman" w:cstheme="minorHAnsi"/>
          <w:sz w:val="24"/>
          <w:szCs w:val="24"/>
          <w:lang w:eastAsia="bg-BG"/>
        </w:rPr>
        <w:tab/>
      </w:r>
      <w:r>
        <w:rPr>
          <w:rFonts w:eastAsia="Times New Roman" w:cstheme="minorHAnsi"/>
          <w:sz w:val="24"/>
          <w:szCs w:val="24"/>
          <w:lang w:eastAsia="bg-BG"/>
        </w:rPr>
        <w:tab/>
      </w:r>
      <w:r>
        <w:rPr>
          <w:rFonts w:eastAsia="Times New Roman" w:cstheme="minorHAnsi"/>
          <w:sz w:val="24"/>
          <w:szCs w:val="24"/>
          <w:lang w:eastAsia="bg-BG"/>
        </w:rPr>
        <w:tab/>
      </w:r>
      <w:r w:rsidR="005C16AF">
        <w:rPr>
          <w:rFonts w:eastAsia="Times New Roman" w:cstheme="minorHAnsi"/>
          <w:sz w:val="24"/>
          <w:szCs w:val="24"/>
          <w:lang w:eastAsia="bg-BG"/>
        </w:rPr>
        <w:tab/>
      </w:r>
      <w:r>
        <w:rPr>
          <w:rFonts w:eastAsia="Times New Roman" w:cstheme="minorHAnsi"/>
          <w:sz w:val="24"/>
          <w:szCs w:val="24"/>
          <w:lang w:eastAsia="bg-BG"/>
        </w:rPr>
        <w:t>/Катя Атанасова/</w:t>
      </w:r>
    </w:p>
    <w:p w:rsidR="005F6DB1" w:rsidRDefault="005F6DB1" w:rsidP="00631E8C">
      <w:pPr>
        <w:pStyle w:val="a3"/>
        <w:ind w:left="1065"/>
        <w:rPr>
          <w:rFonts w:eastAsia="Times New Roman" w:cstheme="minorHAnsi"/>
          <w:sz w:val="24"/>
          <w:szCs w:val="24"/>
          <w:lang w:eastAsia="bg-BG"/>
        </w:rPr>
      </w:pPr>
      <w:r>
        <w:rPr>
          <w:rFonts w:eastAsia="Times New Roman" w:cstheme="minorHAnsi"/>
          <w:sz w:val="24"/>
          <w:szCs w:val="24"/>
          <w:lang w:eastAsia="bg-BG"/>
        </w:rPr>
        <w:tab/>
      </w:r>
      <w:r>
        <w:rPr>
          <w:rFonts w:eastAsia="Times New Roman" w:cstheme="minorHAnsi"/>
          <w:sz w:val="24"/>
          <w:szCs w:val="24"/>
          <w:lang w:eastAsia="bg-BG"/>
        </w:rPr>
        <w:tab/>
      </w:r>
      <w:r>
        <w:rPr>
          <w:rFonts w:eastAsia="Times New Roman" w:cstheme="minorHAnsi"/>
          <w:sz w:val="24"/>
          <w:szCs w:val="24"/>
          <w:lang w:eastAsia="bg-BG"/>
        </w:rPr>
        <w:tab/>
      </w:r>
      <w:r w:rsidR="005C16AF">
        <w:rPr>
          <w:rFonts w:eastAsia="Times New Roman" w:cstheme="minorHAnsi"/>
          <w:sz w:val="24"/>
          <w:szCs w:val="24"/>
          <w:lang w:eastAsia="bg-BG"/>
        </w:rPr>
        <w:tab/>
      </w:r>
      <w:r>
        <w:rPr>
          <w:rFonts w:eastAsia="Times New Roman" w:cstheme="minorHAnsi"/>
          <w:sz w:val="24"/>
          <w:szCs w:val="24"/>
          <w:lang w:eastAsia="bg-BG"/>
        </w:rPr>
        <w:t>Изготвил:</w:t>
      </w:r>
    </w:p>
    <w:p w:rsidR="005C16AF" w:rsidRDefault="005C16AF" w:rsidP="00631E8C">
      <w:pPr>
        <w:pStyle w:val="a3"/>
        <w:ind w:left="1065"/>
        <w:rPr>
          <w:rFonts w:eastAsia="Times New Roman" w:cstheme="minorHAnsi"/>
          <w:sz w:val="24"/>
          <w:szCs w:val="24"/>
          <w:lang w:eastAsia="bg-BG"/>
        </w:rPr>
      </w:pPr>
      <w:r>
        <w:rPr>
          <w:rFonts w:eastAsia="Times New Roman" w:cstheme="minorHAnsi"/>
          <w:sz w:val="24"/>
          <w:szCs w:val="24"/>
          <w:lang w:eastAsia="bg-BG"/>
        </w:rPr>
        <w:tab/>
      </w:r>
      <w:r>
        <w:rPr>
          <w:rFonts w:eastAsia="Times New Roman" w:cstheme="minorHAnsi"/>
          <w:sz w:val="24"/>
          <w:szCs w:val="24"/>
          <w:lang w:eastAsia="bg-BG"/>
        </w:rPr>
        <w:tab/>
      </w:r>
      <w:r>
        <w:rPr>
          <w:rFonts w:eastAsia="Times New Roman" w:cstheme="minorHAnsi"/>
          <w:sz w:val="24"/>
          <w:szCs w:val="24"/>
          <w:lang w:eastAsia="bg-BG"/>
        </w:rPr>
        <w:tab/>
      </w:r>
      <w:bookmarkStart w:id="0" w:name="_GoBack"/>
      <w:bookmarkEnd w:id="0"/>
      <w:r>
        <w:rPr>
          <w:rFonts w:eastAsia="Times New Roman" w:cstheme="minorHAnsi"/>
          <w:sz w:val="24"/>
          <w:szCs w:val="24"/>
          <w:lang w:eastAsia="bg-BG"/>
        </w:rPr>
        <w:t>/Николина Йорданова/</w:t>
      </w:r>
    </w:p>
    <w:p w:rsidR="005F6DB1" w:rsidRDefault="005C16AF" w:rsidP="00631E8C">
      <w:pPr>
        <w:pStyle w:val="a3"/>
        <w:ind w:left="1065"/>
        <w:rPr>
          <w:rFonts w:eastAsia="Times New Roman" w:cstheme="minorHAnsi"/>
          <w:sz w:val="24"/>
          <w:szCs w:val="24"/>
          <w:lang w:eastAsia="bg-BG"/>
        </w:rPr>
      </w:pPr>
      <w:r>
        <w:rPr>
          <w:rFonts w:eastAsia="Times New Roman" w:cstheme="minorHAnsi"/>
          <w:sz w:val="24"/>
          <w:szCs w:val="24"/>
          <w:lang w:eastAsia="bg-BG"/>
        </w:rPr>
        <w:lastRenderedPageBreak/>
        <w:tab/>
      </w:r>
      <w:r>
        <w:rPr>
          <w:rFonts w:eastAsia="Times New Roman" w:cstheme="minorHAnsi"/>
          <w:sz w:val="24"/>
          <w:szCs w:val="24"/>
          <w:lang w:eastAsia="bg-BG"/>
        </w:rPr>
        <w:tab/>
      </w:r>
    </w:p>
    <w:p w:rsidR="005F6DB1" w:rsidRPr="00631E8C" w:rsidRDefault="005F6DB1" w:rsidP="00631E8C">
      <w:pPr>
        <w:pStyle w:val="a3"/>
        <w:ind w:left="1065"/>
        <w:rPr>
          <w:rFonts w:eastAsia="Times New Roman" w:cstheme="minorHAnsi"/>
          <w:sz w:val="24"/>
          <w:szCs w:val="24"/>
          <w:lang w:eastAsia="bg-BG"/>
        </w:rPr>
      </w:pPr>
    </w:p>
    <w:p w:rsidR="00631E8C" w:rsidRPr="00307C84" w:rsidRDefault="00631E8C" w:rsidP="00631E8C">
      <w:pPr>
        <w:pStyle w:val="a3"/>
        <w:ind w:left="1080"/>
        <w:rPr>
          <w:rFonts w:eastAsia="Times New Roman" w:cstheme="minorHAnsi"/>
          <w:sz w:val="24"/>
          <w:szCs w:val="24"/>
          <w:lang w:eastAsia="bg-BG"/>
        </w:rPr>
      </w:pPr>
    </w:p>
    <w:p w:rsidR="00407282" w:rsidRPr="00407282" w:rsidRDefault="00407282" w:rsidP="003603BF">
      <w:p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728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9E06D2" w:rsidRDefault="009E06D2" w:rsidP="007F3B71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95E56" w:rsidRPr="001F64CD" w:rsidRDefault="00795E56" w:rsidP="00AC351B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795E56" w:rsidRPr="001F64CD" w:rsidRDefault="00795E56" w:rsidP="00795E5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F64C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F64C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F64C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F64C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F64C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F64C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F64C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F64C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1F64C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795E56" w:rsidRPr="00795E56" w:rsidRDefault="00795E56" w:rsidP="00795E56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711FD" w:rsidRDefault="003711FD"/>
    <w:sectPr w:rsidR="00371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D3F"/>
    <w:multiLevelType w:val="hybridMultilevel"/>
    <w:tmpl w:val="B798E1DC"/>
    <w:lvl w:ilvl="0" w:tplc="468A6B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C2880"/>
    <w:multiLevelType w:val="hybridMultilevel"/>
    <w:tmpl w:val="C09E04C8"/>
    <w:lvl w:ilvl="0" w:tplc="977E42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D53F6"/>
    <w:multiLevelType w:val="hybridMultilevel"/>
    <w:tmpl w:val="5482811E"/>
    <w:lvl w:ilvl="0" w:tplc="6FDA9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CD12A2"/>
    <w:multiLevelType w:val="hybridMultilevel"/>
    <w:tmpl w:val="01962E46"/>
    <w:lvl w:ilvl="0" w:tplc="647675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71"/>
    <w:rsid w:val="00043864"/>
    <w:rsid w:val="00045614"/>
    <w:rsid w:val="001507DB"/>
    <w:rsid w:val="001C4E37"/>
    <w:rsid w:val="001F0D59"/>
    <w:rsid w:val="001F64CD"/>
    <w:rsid w:val="00221AEC"/>
    <w:rsid w:val="00307C84"/>
    <w:rsid w:val="003603BF"/>
    <w:rsid w:val="003711FD"/>
    <w:rsid w:val="003A4B18"/>
    <w:rsid w:val="003A5E84"/>
    <w:rsid w:val="00407282"/>
    <w:rsid w:val="00482070"/>
    <w:rsid w:val="005C16AF"/>
    <w:rsid w:val="005F6036"/>
    <w:rsid w:val="005F6DB1"/>
    <w:rsid w:val="006167F9"/>
    <w:rsid w:val="00631E8C"/>
    <w:rsid w:val="00670F0D"/>
    <w:rsid w:val="00795E56"/>
    <w:rsid w:val="007D6762"/>
    <w:rsid w:val="007F3B71"/>
    <w:rsid w:val="009539BB"/>
    <w:rsid w:val="009E06D2"/>
    <w:rsid w:val="00A704A7"/>
    <w:rsid w:val="00AC351B"/>
    <w:rsid w:val="00B33750"/>
    <w:rsid w:val="00B3543C"/>
    <w:rsid w:val="00CD1F3F"/>
    <w:rsid w:val="00CD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9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C1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9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C1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EADCA-EE0E-49E7-8680-D89371AE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 Bratanica</dc:creator>
  <cp:lastModifiedBy>Biblioteka Bratanica</cp:lastModifiedBy>
  <cp:revision>16</cp:revision>
  <cp:lastPrinted>2023-03-09T09:46:00Z</cp:lastPrinted>
  <dcterms:created xsi:type="dcterms:W3CDTF">2023-01-24T13:40:00Z</dcterms:created>
  <dcterms:modified xsi:type="dcterms:W3CDTF">2023-03-09T10:06:00Z</dcterms:modified>
</cp:coreProperties>
</file>